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lang w:val="en-US" w:eastAsia="zh-CN"/>
        </w:rPr>
        <w:t>全国农产食品行业</w:t>
      </w:r>
      <w:r>
        <w:rPr>
          <w:rFonts w:hint="eastAsia" w:ascii="微软雅黑" w:hAnsi="微软雅黑" w:eastAsia="微软雅黑" w:cs="微软雅黑"/>
          <w:b/>
          <w:bCs/>
          <w:sz w:val="28"/>
          <w:lang w:eastAsia="zh-Hans"/>
        </w:rPr>
        <w:t>产教融合共同体</w:t>
      </w:r>
      <w:r>
        <w:rPr>
          <w:rFonts w:hint="eastAsia" w:ascii="微软雅黑" w:hAnsi="微软雅黑" w:eastAsia="微软雅黑" w:cs="微软雅黑"/>
          <w:b/>
          <w:bCs/>
          <w:sz w:val="28"/>
        </w:rPr>
        <w:t>成员单位</w:t>
      </w:r>
      <w:r>
        <w:rPr>
          <w:rFonts w:hint="eastAsia" w:ascii="微软雅黑" w:hAnsi="微软雅黑" w:eastAsia="微软雅黑" w:cs="微软雅黑"/>
          <w:b/>
          <w:bCs/>
          <w:sz w:val="28"/>
          <w:lang w:val="en-US" w:eastAsia="zh-CN"/>
        </w:rPr>
        <w:t>申请表</w:t>
      </w:r>
    </w:p>
    <w:tbl>
      <w:tblPr>
        <w:tblStyle w:val="2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804"/>
        <w:gridCol w:w="1003"/>
        <w:gridCol w:w="1874"/>
        <w:gridCol w:w="1416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单位名称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tabs>
                <w:tab w:val="center" w:pos="367"/>
              </w:tabs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法人代表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单位地址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邮政编码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单位类型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□本科院校  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>职业院校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企业</w:t>
            </w:r>
            <w:r>
              <w:rPr>
                <w:rFonts w:hint="eastAsia" w:asciiTheme="minorEastAsia" w:hAnsiTheme="minorEastAsia"/>
                <w:sz w:val="24"/>
              </w:rPr>
              <w:t xml:space="preserve"> □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行业组织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主管领导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0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职务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单位联系人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0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职务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5" w:hRule="atLeas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Hans"/>
              </w:rPr>
              <w:t>单位简介</w:t>
            </w:r>
          </w:p>
        </w:tc>
        <w:tc>
          <w:tcPr>
            <w:tcW w:w="7730" w:type="dxa"/>
            <w:gridSpan w:val="5"/>
            <w:vAlign w:val="top"/>
          </w:tcPr>
          <w:p>
            <w:pPr>
              <w:snapToGrid w:val="0"/>
              <w:ind w:left="0" w:leftChars="0" w:firstLine="0" w:firstLineChars="0"/>
              <w:jc w:val="left"/>
              <w:rPr>
                <w:rFonts w:hint="eastAsia" w:ascii="Times New Roman" w:hAnsi="Times New Roman" w:eastAsia="微软雅黑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单位基本情况、主要业绩）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 位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盖 章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6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6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确认加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入全国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行业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产教融合共同体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，承诺遵守共同体章程，履行成员单位的权利与义务。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400" w:firstLineChars="10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400" w:firstLineChars="10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400" w:firstLineChars="10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法定代表人或委托代理人签字：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ind w:firstLine="280"/>
              <w:jc w:val="righ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2023年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adjustRightInd/>
        <w:snapToGrid/>
        <w:spacing w:line="400" w:lineRule="exact"/>
        <w:ind w:firstLine="0" w:firstLineChars="0"/>
        <w:jc w:val="center"/>
      </w:pPr>
    </w:p>
    <w:sectPr>
      <w:headerReference r:id="rId5" w:type="default"/>
      <w:footerReference r:id="rId6" w:type="default"/>
      <w:pgSz w:w="11906" w:h="16838"/>
      <w:pgMar w:top="1701" w:right="1474" w:bottom="1701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31658E-5BA3-44D5-AC40-51E2818A2AC0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9D7D1DA-3558-4515-A11D-300D3F420B6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73F73AFF-6357-4D1B-A9E4-415A0F4689E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2FC126DB-0C0D-417B-B231-A3E4E7CBA3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75F6D8"/>
    <w:multiLevelType w:val="multilevel"/>
    <w:tmpl w:val="8975F6D8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 w:cs="黑体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楷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 w:ascii="仿宋" w:hAnsi="仿宋" w:eastAsia="仿宋" w:cs="仿宋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AA9390B6"/>
    <w:multiLevelType w:val="multilevel"/>
    <w:tmpl w:val="AA9390B6"/>
    <w:lvl w:ilvl="0" w:tentative="0">
      <w:start w:val="1"/>
      <w:numFmt w:val="decimal"/>
      <w:lvlText w:val="%1"/>
      <w:lvlJc w:val="left"/>
      <w:pPr>
        <w:ind w:left="432" w:hanging="432"/>
      </w:pPr>
      <w:rPr>
        <w:rFonts w:hint="default"/>
        <w:sz w:val="28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 w:ascii="楷体" w:hAnsi="楷体" w:eastAsia="楷体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 w:ascii="楷体" w:hAnsi="楷体" w:eastAsia="楷体" w:cs="Times New Roman"/>
        <w:color w:val="auto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 w:ascii="楷体" w:hAnsi="楷体" w:eastAsia="楷体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 w:ascii="楷体" w:hAnsi="楷体" w:eastAsia="楷体" w:cs="Times New Roman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EB2AE393"/>
    <w:multiLevelType w:val="multilevel"/>
    <w:tmpl w:val="EB2AE393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1OWZjYjAyZDgyN2Y3MmRmMTU2ZTY1OGVkYWYyMTAifQ=="/>
  </w:docVars>
  <w:rsids>
    <w:rsidRoot w:val="5A077D0A"/>
    <w:rsid w:val="000A0E8A"/>
    <w:rsid w:val="001B3423"/>
    <w:rsid w:val="001C322B"/>
    <w:rsid w:val="00356DB1"/>
    <w:rsid w:val="004452ED"/>
    <w:rsid w:val="00695EBD"/>
    <w:rsid w:val="008E037B"/>
    <w:rsid w:val="00AB10CC"/>
    <w:rsid w:val="00D45CD4"/>
    <w:rsid w:val="00DC7715"/>
    <w:rsid w:val="00DF1316"/>
    <w:rsid w:val="00FE4CC2"/>
    <w:rsid w:val="026D6383"/>
    <w:rsid w:val="02C30F60"/>
    <w:rsid w:val="03C6593A"/>
    <w:rsid w:val="05D13AE7"/>
    <w:rsid w:val="06956036"/>
    <w:rsid w:val="06B25847"/>
    <w:rsid w:val="06E47FAC"/>
    <w:rsid w:val="08303FA5"/>
    <w:rsid w:val="0B336DEB"/>
    <w:rsid w:val="0B5644B5"/>
    <w:rsid w:val="0D10398D"/>
    <w:rsid w:val="0F462594"/>
    <w:rsid w:val="10441AAE"/>
    <w:rsid w:val="10B643D2"/>
    <w:rsid w:val="118C4E5C"/>
    <w:rsid w:val="12276897"/>
    <w:rsid w:val="12D1065B"/>
    <w:rsid w:val="13391651"/>
    <w:rsid w:val="14C52A4A"/>
    <w:rsid w:val="153900E6"/>
    <w:rsid w:val="19155BB8"/>
    <w:rsid w:val="1A785931"/>
    <w:rsid w:val="1B2E0C1E"/>
    <w:rsid w:val="1B4674FF"/>
    <w:rsid w:val="1CC739AC"/>
    <w:rsid w:val="1D8F554C"/>
    <w:rsid w:val="1F2E2EA3"/>
    <w:rsid w:val="20147109"/>
    <w:rsid w:val="204E5FC4"/>
    <w:rsid w:val="22591746"/>
    <w:rsid w:val="24B7308C"/>
    <w:rsid w:val="25410AD0"/>
    <w:rsid w:val="26980D01"/>
    <w:rsid w:val="294A2B97"/>
    <w:rsid w:val="29802F8C"/>
    <w:rsid w:val="2BCE4281"/>
    <w:rsid w:val="2CDF658E"/>
    <w:rsid w:val="2E20651D"/>
    <w:rsid w:val="30EE1B02"/>
    <w:rsid w:val="31A11C7A"/>
    <w:rsid w:val="326276D3"/>
    <w:rsid w:val="34271803"/>
    <w:rsid w:val="35AC2904"/>
    <w:rsid w:val="368109A1"/>
    <w:rsid w:val="387213A4"/>
    <w:rsid w:val="38C4326F"/>
    <w:rsid w:val="39812B34"/>
    <w:rsid w:val="39EFA225"/>
    <w:rsid w:val="3B665EB1"/>
    <w:rsid w:val="3C813CA1"/>
    <w:rsid w:val="3C8F0E18"/>
    <w:rsid w:val="3D0161AA"/>
    <w:rsid w:val="3D2208A2"/>
    <w:rsid w:val="3EE71CC2"/>
    <w:rsid w:val="3F1107E2"/>
    <w:rsid w:val="3F7D29C2"/>
    <w:rsid w:val="3F9B3149"/>
    <w:rsid w:val="40644B1C"/>
    <w:rsid w:val="40C1531F"/>
    <w:rsid w:val="41044641"/>
    <w:rsid w:val="4252274A"/>
    <w:rsid w:val="431255E9"/>
    <w:rsid w:val="471A5177"/>
    <w:rsid w:val="474A1D19"/>
    <w:rsid w:val="475141D9"/>
    <w:rsid w:val="482F14DC"/>
    <w:rsid w:val="48472437"/>
    <w:rsid w:val="48BE0C02"/>
    <w:rsid w:val="48F06475"/>
    <w:rsid w:val="49381DB9"/>
    <w:rsid w:val="493E56E4"/>
    <w:rsid w:val="4A824D78"/>
    <w:rsid w:val="4BBE3577"/>
    <w:rsid w:val="4C162F60"/>
    <w:rsid w:val="4C6E71BC"/>
    <w:rsid w:val="4C997AE1"/>
    <w:rsid w:val="4D144874"/>
    <w:rsid w:val="4EE04AD1"/>
    <w:rsid w:val="50E06415"/>
    <w:rsid w:val="52054BD7"/>
    <w:rsid w:val="538E2B6A"/>
    <w:rsid w:val="543D5452"/>
    <w:rsid w:val="5577454F"/>
    <w:rsid w:val="577C0A25"/>
    <w:rsid w:val="578169E0"/>
    <w:rsid w:val="57987135"/>
    <w:rsid w:val="57AA3516"/>
    <w:rsid w:val="58951D4A"/>
    <w:rsid w:val="5A077D0A"/>
    <w:rsid w:val="5D8D70AF"/>
    <w:rsid w:val="5F436796"/>
    <w:rsid w:val="65382B99"/>
    <w:rsid w:val="67396A50"/>
    <w:rsid w:val="67F35B49"/>
    <w:rsid w:val="68925DC7"/>
    <w:rsid w:val="6F863927"/>
    <w:rsid w:val="755B3B57"/>
    <w:rsid w:val="764A1368"/>
    <w:rsid w:val="76FC7876"/>
    <w:rsid w:val="78DB1B68"/>
    <w:rsid w:val="798E78F2"/>
    <w:rsid w:val="79C248F3"/>
    <w:rsid w:val="7A066F74"/>
    <w:rsid w:val="7A1D65B5"/>
    <w:rsid w:val="7ADF29E5"/>
    <w:rsid w:val="7AF22F28"/>
    <w:rsid w:val="7B102687"/>
    <w:rsid w:val="7D0532CA"/>
    <w:rsid w:val="7D52749D"/>
    <w:rsid w:val="7ED2405B"/>
    <w:rsid w:val="7EE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numPr>
        <w:ilvl w:val="0"/>
        <w:numId w:val="1"/>
      </w:numPr>
      <w:spacing w:before="100" w:beforeLines="100" w:after="100" w:afterLines="100" w:line="360" w:lineRule="auto"/>
      <w:ind w:firstLineChars="0"/>
      <w:jc w:val="center"/>
      <w:outlineLvl w:val="0"/>
    </w:pPr>
    <w:rPr>
      <w:rFonts w:ascii="黑体" w:hAnsi="黑体" w:eastAsia="黑体"/>
      <w:kern w:val="44"/>
      <w:sz w:val="32"/>
      <w:szCs w:val="22"/>
    </w:rPr>
  </w:style>
  <w:style w:type="paragraph" w:styleId="3">
    <w:name w:val="heading 2"/>
    <w:basedOn w:val="1"/>
    <w:next w:val="4"/>
    <w:link w:val="27"/>
    <w:semiHidden/>
    <w:unhideWhenUsed/>
    <w:qFormat/>
    <w:uiPriority w:val="0"/>
    <w:pPr>
      <w:keepNext/>
      <w:keepLines/>
      <w:numPr>
        <w:ilvl w:val="1"/>
        <w:numId w:val="1"/>
      </w:numPr>
      <w:spacing w:line="360" w:lineRule="auto"/>
      <w:ind w:firstLine="720"/>
      <w:outlineLvl w:val="1"/>
    </w:pPr>
    <w:rPr>
      <w:rFonts w:ascii="Arial" w:hAnsi="Arial" w:eastAsia="楷体"/>
      <w:b/>
      <w:sz w:val="32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50" w:beforeLines="50" w:after="50" w:afterLines="50" w:line="360" w:lineRule="auto"/>
      <w:ind w:firstLine="200"/>
      <w:outlineLvl w:val="2"/>
    </w:pPr>
    <w:rPr>
      <w:rFonts w:eastAsia="仿宋"/>
      <w:b/>
      <w:bCs/>
      <w:sz w:val="30"/>
      <w:szCs w:val="32"/>
    </w:rPr>
  </w:style>
  <w:style w:type="paragraph" w:styleId="6">
    <w:name w:val="heading 4"/>
    <w:basedOn w:val="1"/>
    <w:next w:val="1"/>
    <w:link w:val="28"/>
    <w:semiHidden/>
    <w:unhideWhenUsed/>
    <w:qFormat/>
    <w:uiPriority w:val="0"/>
    <w:pPr>
      <w:keepNext/>
      <w:keepLines/>
      <w:numPr>
        <w:ilvl w:val="3"/>
        <w:numId w:val="1"/>
      </w:numPr>
      <w:ind w:firstLine="0" w:firstLineChars="0"/>
      <w:outlineLvl w:val="3"/>
    </w:pPr>
    <w:rPr>
      <w:rFonts w:eastAsia="仿宋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napToGrid w:val="0"/>
      <w:spacing w:before="312" w:after="312"/>
      <w:ind w:firstLine="0" w:firstLineChars="0"/>
      <w:outlineLvl w:val="4"/>
    </w:pPr>
    <w:rPr>
      <w:rFonts w:ascii="Times New Roman" w:hAnsi="Times New Roman" w:eastAsia="楷体"/>
      <w:b/>
      <w:bCs/>
      <w:szCs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spacing w:after="50" w:afterLines="50"/>
      <w:ind w:firstLine="0" w:firstLineChars="0"/>
      <w:jc w:val="center"/>
      <w:outlineLvl w:val="5"/>
    </w:pPr>
    <w:rPr>
      <w:rFonts w:ascii="Cambria" w:hAnsi="Cambria" w:eastAsia="黑体"/>
      <w:bCs/>
      <w:sz w:val="21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12">
    <w:name w:val="Document Map"/>
    <w:basedOn w:val="1"/>
    <w:next w:val="1"/>
    <w:qFormat/>
    <w:uiPriority w:val="99"/>
    <w:rPr>
      <w:rFonts w:ascii="宋体" w:hAnsi="Times New Roman" w:cs="宋体"/>
      <w:sz w:val="18"/>
      <w:szCs w:val="18"/>
    </w:rPr>
  </w:style>
  <w:style w:type="paragraph" w:styleId="13">
    <w:name w:val="annotation text"/>
    <w:basedOn w:val="1"/>
    <w:link w:val="31"/>
    <w:qFormat/>
    <w:uiPriority w:val="0"/>
    <w:pPr>
      <w:jc w:val="left"/>
    </w:p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Body Text Indent"/>
    <w:qFormat/>
    <w:uiPriority w:val="0"/>
    <w:pPr>
      <w:widowControl w:val="0"/>
      <w:spacing w:after="120"/>
      <w:ind w:left="420" w:leftChars="200" w:firstLine="723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16">
    <w:name w:val="Balloon Text"/>
    <w:basedOn w:val="1"/>
    <w:link w:val="33"/>
    <w:qFormat/>
    <w:uiPriority w:val="0"/>
    <w:rPr>
      <w:sz w:val="18"/>
      <w:szCs w:val="18"/>
    </w:rPr>
  </w:style>
  <w:style w:type="paragraph" w:styleId="17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8">
    <w:name w:val="head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annotation subject"/>
    <w:basedOn w:val="13"/>
    <w:next w:val="13"/>
    <w:link w:val="32"/>
    <w:qFormat/>
    <w:uiPriority w:val="0"/>
    <w:rPr>
      <w:b/>
      <w:bCs/>
    </w:rPr>
  </w:style>
  <w:style w:type="paragraph" w:styleId="20">
    <w:name w:val="Body Text First Indent"/>
    <w:basedOn w:val="14"/>
    <w:qFormat/>
    <w:uiPriority w:val="0"/>
    <w:pPr>
      <w:ind w:firstLine="420" w:firstLineChars="100"/>
    </w:pPr>
  </w:style>
  <w:style w:type="paragraph" w:styleId="21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styleId="24">
    <w:name w:val="Hyperlink"/>
    <w:basedOn w:val="23"/>
    <w:qFormat/>
    <w:uiPriority w:val="0"/>
    <w:rPr>
      <w:color w:val="0000FF"/>
      <w:u w:val="single"/>
    </w:rPr>
  </w:style>
  <w:style w:type="character" w:styleId="25">
    <w:name w:val="annotation reference"/>
    <w:basedOn w:val="23"/>
    <w:qFormat/>
    <w:uiPriority w:val="0"/>
    <w:rPr>
      <w:sz w:val="21"/>
      <w:szCs w:val="21"/>
    </w:rPr>
  </w:style>
  <w:style w:type="character" w:customStyle="1" w:styleId="26">
    <w:name w:val="标题 1 字符"/>
    <w:basedOn w:val="23"/>
    <w:link w:val="2"/>
    <w:qFormat/>
    <w:uiPriority w:val="9"/>
    <w:rPr>
      <w:rFonts w:eastAsia="黑体" w:cs="Times New Roman" w:asciiTheme="minorHAnsi" w:hAnsiTheme="minorHAnsi"/>
      <w:bCs/>
      <w:kern w:val="44"/>
      <w:sz w:val="32"/>
      <w:szCs w:val="22"/>
    </w:rPr>
  </w:style>
  <w:style w:type="character" w:customStyle="1" w:styleId="27">
    <w:name w:val="标题 2 字符"/>
    <w:link w:val="3"/>
    <w:qFormat/>
    <w:uiPriority w:val="0"/>
    <w:rPr>
      <w:rFonts w:ascii="Arial" w:hAnsi="Arial" w:eastAsia="楷体" w:cs="Times New Roman"/>
      <w:b/>
      <w:bCs/>
      <w:kern w:val="2"/>
      <w:sz w:val="32"/>
      <w:szCs w:val="22"/>
    </w:rPr>
  </w:style>
  <w:style w:type="character" w:customStyle="1" w:styleId="28">
    <w:name w:val="标题 4 字符"/>
    <w:link w:val="6"/>
    <w:qFormat/>
    <w:uiPriority w:val="0"/>
    <w:rPr>
      <w:rFonts w:ascii="仿宋_GB2312" w:hAnsi="仿宋_GB2312" w:eastAsia="宋体" w:cs="Times New Roman"/>
      <w:b/>
      <w:bCs/>
      <w:kern w:val="2"/>
      <w:sz w:val="28"/>
      <w:szCs w:val="28"/>
    </w:rPr>
  </w:style>
  <w:style w:type="paragraph" w:customStyle="1" w:styleId="29">
    <w:name w:val="正文 A"/>
    <w:qFormat/>
    <w:uiPriority w:val="0"/>
    <w:pPr>
      <w:framePr w:wrap="around" w:vAnchor="margin" w:hAnchor="text" w:y="1"/>
      <w:jc w:val="both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/>
    </w:pPr>
  </w:style>
  <w:style w:type="character" w:customStyle="1" w:styleId="31">
    <w:name w:val="批注文字 字符"/>
    <w:basedOn w:val="23"/>
    <w:link w:val="13"/>
    <w:qFormat/>
    <w:uiPriority w:val="0"/>
    <w:rPr>
      <w:rFonts w:ascii="Calibri" w:hAnsi="Calibri"/>
      <w:kern w:val="2"/>
      <w:sz w:val="28"/>
      <w:szCs w:val="24"/>
    </w:rPr>
  </w:style>
  <w:style w:type="character" w:customStyle="1" w:styleId="32">
    <w:name w:val="批注主题 字符"/>
    <w:basedOn w:val="31"/>
    <w:link w:val="19"/>
    <w:qFormat/>
    <w:uiPriority w:val="0"/>
    <w:rPr>
      <w:rFonts w:ascii="Calibri" w:hAnsi="Calibri"/>
      <w:b/>
      <w:bCs/>
      <w:kern w:val="2"/>
      <w:sz w:val="28"/>
      <w:szCs w:val="24"/>
    </w:rPr>
  </w:style>
  <w:style w:type="character" w:customStyle="1" w:styleId="33">
    <w:name w:val="批注框文本 字符"/>
    <w:basedOn w:val="23"/>
    <w:link w:val="1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34">
    <w:name w:val="Revision"/>
    <w:hidden/>
    <w:unhideWhenUsed/>
    <w:qFormat/>
    <w:uiPriority w:val="99"/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35">
    <w:name w:val="页眉 字符"/>
    <w:basedOn w:val="23"/>
    <w:link w:val="18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1913</Words>
  <Characters>2083</Characters>
  <Lines>52</Lines>
  <Paragraphs>14</Paragraphs>
  <TotalTime>0</TotalTime>
  <ScaleCrop>false</ScaleCrop>
  <LinksUpToDate>false</LinksUpToDate>
  <CharactersWithSpaces>2104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2023-07-11T09:58:00Z</dcterms:created>
  <dc:creator>llz18</dc:creator>
  <cp:lastModifiedBy>霜</cp:lastModifiedBy>
  <dcterms:modified xsi:type="dcterms:W3CDTF">2023-09-26T02:12:05Z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F5FBADCBD6784F5EBCFEBC62391A931D_13</vt:lpwstr>
  </property>
</Properties>
</file>